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84" w:rsidRPr="00365C84" w:rsidRDefault="00F07873" w:rsidP="00365C84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28.75pt;width:50.95pt;height:63.85pt;z-index:-251658752;mso-position-horizontal-relative:text;mso-position-vertical-relative:text" wrapcoords="-318 0 -318 21346 21600 21346 21600 0 -318 0">
            <v:imagedata r:id="rId7" o:title=""/>
            <w10:wrap type="tight"/>
          </v:shape>
          <o:OLEObject Type="Embed" ProgID="Word.Picture.8" ShapeID="_x0000_s1026" DrawAspect="Content" ObjectID="_1769349872" r:id="rId8"/>
        </w:object>
      </w:r>
      <w:r w:rsidR="00365C84" w:rsidRPr="00365C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3E72FB" w:rsidRPr="003E72FB" w:rsidRDefault="00F6126F" w:rsidP="003E72FB">
      <w:pPr>
        <w:widowControl w:val="0"/>
        <w:spacing w:after="0" w:line="240" w:lineRule="auto"/>
        <w:rPr>
          <w:rFonts w:ascii="Times New Roman" w:hAnsi="Times New Roman"/>
          <w:color w:val="000000"/>
          <w:sz w:val="16"/>
          <w:szCs w:val="24"/>
          <w:lang w:eastAsia="ru-RU"/>
        </w:rPr>
      </w:pPr>
      <w:r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                             </w:t>
      </w:r>
      <w:r w:rsidR="003F0ACF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                               </w:t>
      </w:r>
      <w:r w:rsidR="00365C84" w:rsidRPr="00365C84">
        <w:rPr>
          <w:rFonts w:ascii="Liberation Serif" w:eastAsia="Arial" w:hAnsi="Liberation Serif" w:cs="Mangal"/>
          <w:kern w:val="1"/>
          <w:sz w:val="20"/>
          <w:szCs w:val="20"/>
          <w:lang w:eastAsia="zh-CN" w:bidi="hi-IN"/>
        </w:rPr>
        <w:t xml:space="preserve"> </w:t>
      </w:r>
      <w:r w:rsidR="00365C84" w:rsidRPr="00365C84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</w:t>
      </w:r>
      <w:r w:rsidR="003E72FB" w:rsidRPr="003E7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3E72FB" w:rsidRPr="003E72FB" w:rsidRDefault="003E72FB" w:rsidP="003E72FB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24"/>
          <w:lang w:eastAsia="ru-RU"/>
        </w:rPr>
      </w:pPr>
      <w:r w:rsidRPr="003E72F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3E7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F07873" w:rsidRPr="00F07873" w:rsidRDefault="00F07873" w:rsidP="00F07873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F07873" w:rsidRPr="00F07873" w:rsidRDefault="00F07873" w:rsidP="00F07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87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КРЫМ</w:t>
      </w:r>
    </w:p>
    <w:p w:rsidR="00F07873" w:rsidRPr="00F07873" w:rsidRDefault="00F07873" w:rsidP="00F07873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873">
        <w:rPr>
          <w:rFonts w:ascii="Times New Roman" w:eastAsia="Times New Roman" w:hAnsi="Times New Roman"/>
          <w:b/>
          <w:sz w:val="28"/>
          <w:szCs w:val="28"/>
          <w:lang w:eastAsia="ru-RU"/>
        </w:rPr>
        <w:t>РАЗДОЛЬНЕНСКИЙ РАЙОН</w:t>
      </w:r>
    </w:p>
    <w:p w:rsidR="00F07873" w:rsidRPr="00F07873" w:rsidRDefault="00F07873" w:rsidP="00F07873">
      <w:pPr>
        <w:spacing w:after="0" w:line="240" w:lineRule="auto"/>
        <w:jc w:val="center"/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</w:pPr>
      <w:r w:rsidRPr="00F07873">
        <w:rPr>
          <w:rFonts w:ascii="Times New Roman CYR" w:eastAsia="Times New Roman" w:hAnsi="Times New Roman CYR"/>
          <w:b/>
          <w:spacing w:val="20"/>
          <w:sz w:val="28"/>
          <w:szCs w:val="28"/>
          <w:lang w:eastAsia="ru-RU"/>
        </w:rPr>
        <w:t>СЕРЕБРЯНСКИЙ СЕЛЬСКИЙ СОВЕТ</w:t>
      </w:r>
    </w:p>
    <w:p w:rsidR="00F07873" w:rsidRPr="00F07873" w:rsidRDefault="00F07873" w:rsidP="00F0787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07873" w:rsidRPr="00F07873" w:rsidRDefault="00F07873" w:rsidP="00F078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7873">
        <w:rPr>
          <w:rFonts w:ascii="Times New Roman" w:eastAsia="Times New Roman" w:hAnsi="Times New Roman"/>
          <w:bCs/>
          <w:sz w:val="28"/>
          <w:szCs w:val="28"/>
          <w:lang w:eastAsia="ru-RU"/>
        </w:rPr>
        <w:t>43 (внеочередная) сессия 2 созыва</w:t>
      </w:r>
    </w:p>
    <w:p w:rsidR="00F07873" w:rsidRPr="00F07873" w:rsidRDefault="00F07873" w:rsidP="00F078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pacing w:val="160"/>
          <w:lang w:eastAsia="ru-RU"/>
        </w:rPr>
      </w:pPr>
    </w:p>
    <w:p w:rsidR="00F07873" w:rsidRPr="00F07873" w:rsidRDefault="00F07873" w:rsidP="00F078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</w:pPr>
      <w:r w:rsidRPr="00F07873">
        <w:rPr>
          <w:rFonts w:ascii="Times New Roman" w:eastAsia="Times New Roman" w:hAnsi="Times New Roman"/>
          <w:b/>
          <w:spacing w:val="160"/>
          <w:sz w:val="28"/>
          <w:szCs w:val="28"/>
          <w:lang w:eastAsia="ru-RU"/>
        </w:rPr>
        <w:t>РЕШЕНИЕ</w:t>
      </w:r>
    </w:p>
    <w:p w:rsidR="00F07873" w:rsidRPr="00F07873" w:rsidRDefault="00F07873" w:rsidP="00F0787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pacing w:val="-6"/>
        </w:rPr>
      </w:pPr>
    </w:p>
    <w:p w:rsidR="00F07873" w:rsidRPr="00F07873" w:rsidRDefault="00F07873" w:rsidP="00F07873">
      <w:pPr>
        <w:numPr>
          <w:ilvl w:val="0"/>
          <w:numId w:val="1"/>
        </w:numPr>
        <w:spacing w:after="120" w:line="240" w:lineRule="auto"/>
        <w:ind w:left="431" w:hanging="431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F07873">
        <w:rPr>
          <w:rFonts w:ascii="Times New Roman" w:hAnsi="Times New Roman"/>
          <w:sz w:val="28"/>
          <w:u w:val="single"/>
        </w:rPr>
        <w:t>« 14</w:t>
      </w:r>
      <w:proofErr w:type="gramEnd"/>
      <w:r w:rsidRPr="00F07873">
        <w:rPr>
          <w:rFonts w:ascii="Times New Roman" w:hAnsi="Times New Roman"/>
          <w:sz w:val="28"/>
          <w:u w:val="single"/>
        </w:rPr>
        <w:t xml:space="preserve"> » февраля  2024 года</w:t>
      </w:r>
      <w:r w:rsidRPr="00F07873">
        <w:rPr>
          <w:rFonts w:ascii="Times New Roman" w:hAnsi="Times New Roman"/>
          <w:sz w:val="28"/>
        </w:rPr>
        <w:t xml:space="preserve">             с.Серебрянка                                       № 46</w:t>
      </w:r>
      <w:r>
        <w:rPr>
          <w:rFonts w:ascii="Times New Roman" w:hAnsi="Times New Roman"/>
          <w:sz w:val="28"/>
        </w:rPr>
        <w:t>6</w:t>
      </w:r>
    </w:p>
    <w:p w:rsidR="003F3518" w:rsidRPr="00365C84" w:rsidRDefault="003F3518" w:rsidP="00F07873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65C84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 w:rsidRPr="00365C84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End w:id="0"/>
      <w:r w:rsidR="003E72FB">
        <w:rPr>
          <w:rFonts w:ascii="Times New Roman" w:hAnsi="Times New Roman"/>
          <w:b/>
          <w:i/>
          <w:sz w:val="28"/>
          <w:szCs w:val="28"/>
          <w:lang w:eastAsia="ru-RU"/>
        </w:rPr>
        <w:t>Серебрянского</w:t>
      </w:r>
      <w:r w:rsidRPr="00365C84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сельского поселения Раздольненского района Республики Крым</w:t>
      </w:r>
    </w:p>
    <w:p w:rsidR="003F3518" w:rsidRPr="00492248" w:rsidRDefault="003F3518" w:rsidP="003F3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151F" w:rsidRDefault="00365C84" w:rsidP="00F078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2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492248">
        <w:rPr>
          <w:rFonts w:ascii="Times New Roman" w:eastAsia="Times New Roman" w:hAnsi="Times New Roman"/>
          <w:sz w:val="28"/>
          <w:szCs w:val="28"/>
          <w:lang w:eastAsia="ru-RU"/>
        </w:rPr>
        <w:t>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.07. </w:t>
      </w:r>
      <w:r w:rsidRPr="00492248">
        <w:rPr>
          <w:rFonts w:ascii="Times New Roman" w:eastAsia="Times New Roman" w:hAnsi="Times New Roman"/>
          <w:sz w:val="28"/>
          <w:szCs w:val="28"/>
          <w:lang w:eastAsia="ru-RU"/>
        </w:rPr>
        <w:t>2020 года № 216-ФЗ «О внесении изменений в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кодекс Российской Федерации»</w:t>
      </w:r>
      <w:r w:rsidR="003F0A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2FB" w:rsidRPr="003E72FB">
        <w:rPr>
          <w:rFonts w:ascii="Times New Roman" w:hAnsi="Times New Roman"/>
          <w:sz w:val="28"/>
          <w:szCs w:val="28"/>
          <w:lang w:eastAsia="ar-SA"/>
        </w:rPr>
        <w:t>Серебрянский сельский совет Раздольненского района Республики Крым</w:t>
      </w:r>
    </w:p>
    <w:p w:rsidR="003F3518" w:rsidRPr="00492248" w:rsidRDefault="003F3518" w:rsidP="00F078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24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F3518" w:rsidRDefault="003F0ACF" w:rsidP="003F3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7873">
        <w:rPr>
          <w:rFonts w:ascii="Times New Roman" w:hAnsi="Times New Roman"/>
          <w:sz w:val="28"/>
          <w:szCs w:val="28"/>
        </w:rPr>
        <w:t xml:space="preserve"> </w:t>
      </w:r>
      <w:r w:rsidR="003F3518" w:rsidRPr="0049224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F3518" w:rsidRPr="00492248">
        <w:rPr>
          <w:rFonts w:ascii="Times New Roman" w:hAnsi="Times New Roman"/>
          <w:sz w:val="28"/>
          <w:szCs w:val="28"/>
          <w:lang w:eastAsia="ru-RU"/>
        </w:rPr>
        <w:t>расчета и возврата сумм инициативных платежей, подлежащих возврату ли</w:t>
      </w:r>
      <w:r w:rsidR="00F07873">
        <w:rPr>
          <w:rFonts w:ascii="Times New Roman" w:hAnsi="Times New Roman"/>
          <w:sz w:val="28"/>
          <w:szCs w:val="28"/>
          <w:lang w:eastAsia="ru-RU"/>
        </w:rPr>
        <w:t xml:space="preserve">цам (в том числе организациям), </w:t>
      </w:r>
      <w:r w:rsidR="003F3518" w:rsidRPr="00492248">
        <w:rPr>
          <w:rFonts w:ascii="Times New Roman" w:hAnsi="Times New Roman"/>
          <w:sz w:val="28"/>
          <w:szCs w:val="28"/>
          <w:lang w:eastAsia="ru-RU"/>
        </w:rPr>
        <w:t>осуществившим их перечисление в бюджет</w:t>
      </w:r>
      <w:r w:rsidR="003E72FB" w:rsidRPr="003E72FB">
        <w:t xml:space="preserve"> </w:t>
      </w:r>
      <w:r w:rsidR="003E72FB" w:rsidRPr="003E72FB">
        <w:rPr>
          <w:rFonts w:ascii="Times New Roman" w:hAnsi="Times New Roman"/>
          <w:sz w:val="28"/>
          <w:szCs w:val="28"/>
          <w:lang w:eastAsia="ru-RU"/>
        </w:rPr>
        <w:t>Серебрянского</w:t>
      </w:r>
      <w:r w:rsidR="003F3518" w:rsidRPr="0049224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 </w:t>
      </w:r>
      <w:r w:rsidR="003F3518" w:rsidRPr="0049224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F07873" w:rsidRPr="0049224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F3518" w:rsidRPr="0049224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A568D" w:rsidRPr="003E72FB" w:rsidRDefault="003E72FB" w:rsidP="003A56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65C84" w:rsidRPr="003E72F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E72FB">
        <w:t xml:space="preserve"> </w:t>
      </w:r>
      <w:r w:rsidRPr="003E72FB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официальном Портале Правительства Республики Крым на странице Раздольненского муниципального района (http:// razdolnoe.rk.gov.ru) в разделе «Муниципальные образования района», подраздел – Серебрянское сельское поселение, официальном сайте Администрации Серебрянского сельского поселения (serebryanka-rk.ru), а также на   доске объявлений Серебрянского сельского совета, расположенной по адресу: 296250, Раздольненский район, с. Серебрянка, ул. Пушкина, д.7.</w:t>
      </w:r>
    </w:p>
    <w:p w:rsidR="00365C84" w:rsidRPr="00365C84" w:rsidRDefault="00365C84" w:rsidP="00365C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F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>.Настоящее решение вступает в силу со дня его официального обнародования.</w:t>
      </w:r>
    </w:p>
    <w:p w:rsidR="00365C84" w:rsidRDefault="00365C84" w:rsidP="00365C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F0AC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за выполнением настоящего решения возложить на председателя </w:t>
      </w:r>
      <w:r w:rsidR="003E72FB" w:rsidRPr="003E72FB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Серебрянского </w:t>
      </w:r>
      <w:r w:rsidRPr="00365C8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</w:t>
      </w:r>
      <w:proofErr w:type="spellStart"/>
      <w:r w:rsidR="00F07873">
        <w:rPr>
          <w:rFonts w:ascii="Times New Roman" w:eastAsia="Times New Roman" w:hAnsi="Times New Roman"/>
          <w:sz w:val="28"/>
          <w:szCs w:val="28"/>
          <w:lang w:eastAsia="ru-RU"/>
        </w:rPr>
        <w:t>Зюкину</w:t>
      </w:r>
      <w:proofErr w:type="spellEnd"/>
      <w:r w:rsidR="00F07873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F07873" w:rsidRDefault="00F07873" w:rsidP="00365C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873" w:rsidRDefault="00F07873" w:rsidP="00365C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873" w:rsidRPr="00365C84" w:rsidRDefault="00F07873" w:rsidP="00365C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0" w:rsidRDefault="004958B0" w:rsidP="004958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  <w:r w:rsidR="003E72FB" w:rsidRPr="003E72FB">
        <w:rPr>
          <w:rFonts w:ascii="Times New Roman" w:eastAsia="Times New Roman" w:hAnsi="Times New Roman"/>
          <w:b/>
          <w:sz w:val="28"/>
          <w:szCs w:val="28"/>
          <w:lang w:eastAsia="ru-RU"/>
        </w:rPr>
        <w:t>Серебрянского</w:t>
      </w:r>
    </w:p>
    <w:p w:rsidR="004958B0" w:rsidRDefault="004958B0" w:rsidP="004958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совета                                                              </w:t>
      </w:r>
      <w:r w:rsidR="003E7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F0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E72FB">
        <w:rPr>
          <w:rFonts w:ascii="Times New Roman" w:eastAsia="Times New Roman" w:hAnsi="Times New Roman"/>
          <w:b/>
          <w:sz w:val="28"/>
          <w:szCs w:val="28"/>
          <w:lang w:eastAsia="ru-RU"/>
        </w:rPr>
        <w:t>Н.И.Зюкина</w:t>
      </w:r>
    </w:p>
    <w:p w:rsidR="00365C84" w:rsidRDefault="00365C84" w:rsidP="00365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C84" w:rsidRDefault="00365C84" w:rsidP="00365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F6126F" w:rsidRPr="00F07873" w:rsidRDefault="00F6126F" w:rsidP="00F07873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F07873">
        <w:rPr>
          <w:rFonts w:ascii="Times New Roman" w:eastAsia="Arial" w:hAnsi="Times New Roman"/>
          <w:kern w:val="1"/>
          <w:sz w:val="24"/>
          <w:szCs w:val="28"/>
          <w:lang w:eastAsia="zh-CN" w:bidi="hi-IN"/>
        </w:rPr>
        <w:lastRenderedPageBreak/>
        <w:t xml:space="preserve">Приложение </w:t>
      </w:r>
    </w:p>
    <w:p w:rsidR="00F6126F" w:rsidRPr="00F07873" w:rsidRDefault="009C3181" w:rsidP="00F07873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Arial" w:hAnsi="Times New Roman"/>
          <w:kern w:val="1"/>
          <w:sz w:val="24"/>
          <w:szCs w:val="28"/>
          <w:lang w:eastAsia="zh-CN" w:bidi="hi-IN"/>
        </w:rPr>
      </w:pPr>
      <w:r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к решению</w:t>
      </w:r>
      <w:r w:rsid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43</w:t>
      </w:r>
      <w:r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(внеочередной) сессии                                                    </w:t>
      </w:r>
      <w:r w:rsidR="003E72FB"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    Серебрянского </w:t>
      </w:r>
      <w:r w:rsidRPr="00F0787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сельского совета 2 созыва                                                                      </w:t>
      </w:r>
      <w:r w:rsidR="003E72FB"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от </w:t>
      </w:r>
      <w:r w:rsid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14.02.</w:t>
      </w:r>
      <w:r w:rsidR="003E72FB"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>2024г. №</w:t>
      </w:r>
      <w:r w:rsid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466</w:t>
      </w:r>
      <w:r w:rsidR="003E72FB" w:rsidRPr="00F07873">
        <w:rPr>
          <w:rFonts w:ascii="Times New Roman" w:eastAsia="Arial" w:hAnsi="Times New Roman"/>
          <w:kern w:val="2"/>
          <w:sz w:val="24"/>
          <w:szCs w:val="28"/>
          <w:lang w:eastAsia="zh-CN" w:bidi="hi-IN"/>
        </w:rPr>
        <w:t xml:space="preserve"> </w:t>
      </w:r>
    </w:p>
    <w:p w:rsidR="003F3518" w:rsidRPr="00492248" w:rsidRDefault="00F6126F" w:rsidP="00F612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6126F">
        <w:rPr>
          <w:rFonts w:ascii="Liberation Serif" w:eastAsia="Arial" w:hAnsi="Liberation Serif" w:cs="Mangal"/>
          <w:kern w:val="1"/>
          <w:lang w:eastAsia="zh-CN" w:bidi="hi-IN"/>
        </w:rPr>
        <w:t xml:space="preserve">                                                                                                                                                                       </w:t>
      </w:r>
    </w:p>
    <w:p w:rsidR="003F3518" w:rsidRPr="00097A0A" w:rsidRDefault="003F3518" w:rsidP="003F351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A0A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3F3518" w:rsidRPr="00097A0A" w:rsidRDefault="003F3518" w:rsidP="003F351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7A0A">
        <w:rPr>
          <w:rFonts w:ascii="Times New Roman" w:eastAsia="Calibri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E72FB" w:rsidRPr="003E72FB">
        <w:rPr>
          <w:rFonts w:ascii="Times New Roman" w:eastAsia="Calibri" w:hAnsi="Times New Roman" w:cs="Times New Roman"/>
          <w:b/>
          <w:sz w:val="28"/>
          <w:szCs w:val="28"/>
        </w:rPr>
        <w:t xml:space="preserve">Серебрянского </w:t>
      </w:r>
      <w:r w:rsidRPr="00097A0A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</w:p>
    <w:p w:rsidR="003F3518" w:rsidRPr="00492248" w:rsidRDefault="003F3518" w:rsidP="003F351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F3518" w:rsidRPr="00492248" w:rsidRDefault="003F3518" w:rsidP="003F35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2248">
        <w:rPr>
          <w:rFonts w:ascii="Times New Roman" w:hAnsi="Times New Roman"/>
          <w:color w:val="000000"/>
          <w:sz w:val="28"/>
          <w:szCs w:val="28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E72FB" w:rsidRPr="003E72FB">
        <w:rPr>
          <w:rFonts w:ascii="Times New Roman" w:hAnsi="Times New Roman"/>
          <w:color w:val="000000"/>
          <w:sz w:val="28"/>
          <w:szCs w:val="28"/>
        </w:rPr>
        <w:t xml:space="preserve">Серебрянского </w:t>
      </w:r>
      <w:r w:rsidRPr="00492248">
        <w:rPr>
          <w:rFonts w:ascii="Times New Roman" w:hAnsi="Times New Roman"/>
          <w:sz w:val="28"/>
          <w:szCs w:val="28"/>
          <w:lang w:eastAsia="ru-RU"/>
        </w:rPr>
        <w:t>сельского поселения Раздольненского района Республики Крым</w:t>
      </w:r>
      <w:r w:rsidRPr="00492248">
        <w:rPr>
          <w:rFonts w:ascii="Times New Roman" w:hAnsi="Times New Roman"/>
          <w:color w:val="000000"/>
          <w:sz w:val="28"/>
          <w:szCs w:val="28"/>
        </w:rPr>
        <w:t xml:space="preserve"> (далее - денежные средства, подлежащие возврату).</w:t>
      </w:r>
    </w:p>
    <w:p w:rsidR="003F3518" w:rsidRPr="00492248" w:rsidRDefault="003F3518" w:rsidP="003F35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2248">
        <w:rPr>
          <w:rFonts w:ascii="Times New Roman" w:hAnsi="Times New Roman"/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F3518" w:rsidRPr="00492248" w:rsidRDefault="003F3518" w:rsidP="003F35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2248">
        <w:rPr>
          <w:rFonts w:ascii="Times New Roman" w:hAnsi="Times New Roman"/>
          <w:color w:val="000000"/>
          <w:sz w:val="28"/>
          <w:szCs w:val="28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rFonts w:ascii="Times New Roman" w:hAnsi="Times New Roman"/>
          <w:color w:val="000000"/>
          <w:sz w:val="28"/>
          <w:szCs w:val="28"/>
        </w:rPr>
        <w:t>сектор по вопросам финансов и бухгалтерско</w:t>
      </w:r>
      <w:r w:rsidR="00365C84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учета</w:t>
      </w:r>
      <w:r w:rsidRPr="00492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92248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3E72FB" w:rsidRPr="003E72FB">
        <w:rPr>
          <w:rFonts w:ascii="Times New Roman" w:hAnsi="Times New Roman"/>
          <w:color w:val="000000"/>
          <w:sz w:val="28"/>
          <w:szCs w:val="28"/>
        </w:rPr>
        <w:t xml:space="preserve">Серебрянского </w:t>
      </w:r>
      <w:r w:rsidRPr="00492248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92248">
        <w:rPr>
          <w:rFonts w:ascii="Times New Roman" w:hAnsi="Times New Roman"/>
          <w:color w:val="000000"/>
          <w:sz w:val="28"/>
          <w:szCs w:val="28"/>
        </w:rPr>
        <w:t>, осуществляющий учёт инициативных платежей, в целях возврата инициативных платежей.</w:t>
      </w:r>
    </w:p>
    <w:p w:rsidR="003F3518" w:rsidRPr="00492248" w:rsidRDefault="003F3518" w:rsidP="003F35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2248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Сектор по вопросам финансов и бухгалтерско</w:t>
      </w:r>
      <w:r w:rsidR="00365C84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="00365C8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92248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3E72FB" w:rsidRPr="003E72FB">
        <w:rPr>
          <w:rFonts w:ascii="Times New Roman" w:hAnsi="Times New Roman"/>
          <w:color w:val="000000"/>
          <w:sz w:val="28"/>
          <w:szCs w:val="28"/>
        </w:rPr>
        <w:t xml:space="preserve">Серебрянского </w:t>
      </w:r>
      <w:r w:rsidRPr="00492248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365C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92248">
        <w:rPr>
          <w:rFonts w:ascii="Times New Roman" w:hAnsi="Times New Roman"/>
          <w:color w:val="000000"/>
          <w:sz w:val="28"/>
          <w:szCs w:val="28"/>
        </w:rPr>
        <w:t>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p w:rsidR="009B4702" w:rsidRPr="003F3518" w:rsidRDefault="009B4702">
      <w:pPr>
        <w:rPr>
          <w:rFonts w:ascii="Times New Roman" w:hAnsi="Times New Roman"/>
        </w:rPr>
      </w:pPr>
    </w:p>
    <w:sectPr w:rsidR="009B4702" w:rsidRPr="003F3518" w:rsidSect="00F07873">
      <w:headerReference w:type="default" r:id="rId9"/>
      <w:pgSz w:w="11906" w:h="16838"/>
      <w:pgMar w:top="851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4E" w:rsidRDefault="00B87A4E" w:rsidP="00636778">
      <w:pPr>
        <w:spacing w:after="0" w:line="240" w:lineRule="auto"/>
      </w:pPr>
      <w:r>
        <w:separator/>
      </w:r>
    </w:p>
  </w:endnote>
  <w:endnote w:type="continuationSeparator" w:id="0">
    <w:p w:rsidR="00B87A4E" w:rsidRDefault="00B87A4E" w:rsidP="006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4E" w:rsidRDefault="00B87A4E" w:rsidP="00636778">
      <w:pPr>
        <w:spacing w:after="0" w:line="240" w:lineRule="auto"/>
      </w:pPr>
      <w:r>
        <w:separator/>
      </w:r>
    </w:p>
  </w:footnote>
  <w:footnote w:type="continuationSeparator" w:id="0">
    <w:p w:rsidR="00B87A4E" w:rsidRDefault="00B87A4E" w:rsidP="0063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2B" w:rsidRDefault="00B87A4E">
    <w:pPr>
      <w:pStyle w:val="a3"/>
      <w:jc w:val="center"/>
    </w:pPr>
  </w:p>
  <w:p w:rsidR="0076432B" w:rsidRDefault="00B87A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518"/>
    <w:rsid w:val="00066184"/>
    <w:rsid w:val="000B2868"/>
    <w:rsid w:val="001223BA"/>
    <w:rsid w:val="00180C25"/>
    <w:rsid w:val="0028008D"/>
    <w:rsid w:val="002C3AC3"/>
    <w:rsid w:val="002E6D56"/>
    <w:rsid w:val="00326FA0"/>
    <w:rsid w:val="00352742"/>
    <w:rsid w:val="00361999"/>
    <w:rsid w:val="00365C84"/>
    <w:rsid w:val="003A568D"/>
    <w:rsid w:val="003E72FB"/>
    <w:rsid w:val="003F0ACF"/>
    <w:rsid w:val="003F3518"/>
    <w:rsid w:val="00404FDF"/>
    <w:rsid w:val="00445D61"/>
    <w:rsid w:val="004478CE"/>
    <w:rsid w:val="004958B0"/>
    <w:rsid w:val="004B0BF8"/>
    <w:rsid w:val="00520794"/>
    <w:rsid w:val="00532509"/>
    <w:rsid w:val="00636778"/>
    <w:rsid w:val="006E0D8A"/>
    <w:rsid w:val="006F1A77"/>
    <w:rsid w:val="007661DC"/>
    <w:rsid w:val="00873415"/>
    <w:rsid w:val="008B2B2B"/>
    <w:rsid w:val="008C6ACE"/>
    <w:rsid w:val="008E164D"/>
    <w:rsid w:val="008F3185"/>
    <w:rsid w:val="0092081A"/>
    <w:rsid w:val="00952B51"/>
    <w:rsid w:val="00973C39"/>
    <w:rsid w:val="00977863"/>
    <w:rsid w:val="009A73E1"/>
    <w:rsid w:val="009B01F7"/>
    <w:rsid w:val="009B4702"/>
    <w:rsid w:val="009B66E9"/>
    <w:rsid w:val="009C3181"/>
    <w:rsid w:val="009F71FD"/>
    <w:rsid w:val="00A05724"/>
    <w:rsid w:val="00A81861"/>
    <w:rsid w:val="00A95F18"/>
    <w:rsid w:val="00AB00B5"/>
    <w:rsid w:val="00B36ED8"/>
    <w:rsid w:val="00B53ADC"/>
    <w:rsid w:val="00B87A4E"/>
    <w:rsid w:val="00C1298F"/>
    <w:rsid w:val="00C348B5"/>
    <w:rsid w:val="00C74DBE"/>
    <w:rsid w:val="00C87A9B"/>
    <w:rsid w:val="00D61A92"/>
    <w:rsid w:val="00DC5C56"/>
    <w:rsid w:val="00E05EA5"/>
    <w:rsid w:val="00E7151F"/>
    <w:rsid w:val="00E95C6A"/>
    <w:rsid w:val="00E966C9"/>
    <w:rsid w:val="00EB0544"/>
    <w:rsid w:val="00ED4F4C"/>
    <w:rsid w:val="00F07873"/>
    <w:rsid w:val="00F318C3"/>
    <w:rsid w:val="00F6126F"/>
    <w:rsid w:val="00F730CD"/>
    <w:rsid w:val="00F84A32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370BC9-92C4-4838-800D-394DDA35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18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3F35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F3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F3518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3A568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544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0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5E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zam</cp:lastModifiedBy>
  <cp:revision>43</cp:revision>
  <cp:lastPrinted>2021-04-26T13:06:00Z</cp:lastPrinted>
  <dcterms:created xsi:type="dcterms:W3CDTF">2021-03-23T10:28:00Z</dcterms:created>
  <dcterms:modified xsi:type="dcterms:W3CDTF">2024-02-13T14:18:00Z</dcterms:modified>
</cp:coreProperties>
</file>